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5A9" w:rsidRPr="00686465" w:rsidRDefault="00CF65A9" w:rsidP="00CF65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6465">
        <w:rPr>
          <w:rFonts w:ascii="Times New Roman" w:hAnsi="Times New Roman" w:cs="Times New Roman"/>
          <w:sz w:val="28"/>
          <w:szCs w:val="28"/>
        </w:rPr>
        <w:t>Акция «Посади дерево»</w:t>
      </w:r>
    </w:p>
    <w:p w:rsidR="00CF65A9" w:rsidRPr="00686465" w:rsidRDefault="00CF65A9" w:rsidP="00CF65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465">
        <w:rPr>
          <w:rFonts w:ascii="Times New Roman" w:hAnsi="Times New Roman" w:cs="Times New Roman"/>
          <w:sz w:val="28"/>
          <w:szCs w:val="28"/>
        </w:rPr>
        <w:t>Участники: дети подготовительной группы, воспитатели.</w:t>
      </w:r>
    </w:p>
    <w:p w:rsidR="00CF65A9" w:rsidRPr="00686465" w:rsidRDefault="00CF65A9" w:rsidP="00CF65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  <w:sz w:val="28"/>
          <w:szCs w:val="28"/>
          <w:shd w:val="clear" w:color="auto" w:fill="FFFFFF"/>
        </w:rPr>
      </w:pPr>
      <w:r w:rsidRPr="00686465">
        <w:rPr>
          <w:sz w:val="28"/>
          <w:szCs w:val="28"/>
        </w:rPr>
        <w:t>Актуальность:</w:t>
      </w:r>
      <w:r w:rsidRPr="00686465">
        <w:rPr>
          <w:color w:val="000000"/>
          <w:sz w:val="28"/>
          <w:szCs w:val="28"/>
        </w:rPr>
        <w:t xml:space="preserve"> </w:t>
      </w:r>
      <w:r w:rsidRPr="00686465">
        <w:rPr>
          <w:rStyle w:val="a4"/>
          <w:b w:val="0"/>
          <w:iCs/>
          <w:sz w:val="28"/>
          <w:szCs w:val="28"/>
        </w:rPr>
        <w:t>Деревья - источник чистого воздуха</w:t>
      </w:r>
      <w:r w:rsidRPr="00686465">
        <w:rPr>
          <w:color w:val="000000"/>
          <w:sz w:val="28"/>
          <w:szCs w:val="28"/>
        </w:rPr>
        <w:t xml:space="preserve">,  но с  каждым годом количество зеленых насаждений на планете неуклонно уменьшается. Этому способствуют промышленные вырубки, лесные пожары, засуха. </w:t>
      </w:r>
      <w:r w:rsidRPr="00686465">
        <w:rPr>
          <w:color w:val="000000"/>
          <w:sz w:val="28"/>
          <w:szCs w:val="28"/>
          <w:shd w:val="clear" w:color="auto" w:fill="FFFFFF"/>
        </w:rPr>
        <w:t>Сделать вклад в зеленое будущее нашей планеты мы можем уже сегодня, приучая младшее поколение любить и уважать природу. Отличный способ привлечения детей к деятельности по охране окружающей среды - это посадка деревьев.</w:t>
      </w:r>
      <w:r w:rsidRPr="00686465">
        <w:rPr>
          <w:color w:val="111111"/>
          <w:sz w:val="28"/>
          <w:szCs w:val="28"/>
          <w:shd w:val="clear" w:color="auto" w:fill="FFFFFF"/>
        </w:rPr>
        <w:t xml:space="preserve"> Когда человек сажает </w:t>
      </w:r>
      <w:r w:rsidRPr="00686465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дерево</w:t>
      </w:r>
      <w:r w:rsidRPr="00686465">
        <w:rPr>
          <w:b/>
          <w:color w:val="111111"/>
          <w:sz w:val="28"/>
          <w:szCs w:val="28"/>
          <w:shd w:val="clear" w:color="auto" w:fill="FFFFFF"/>
        </w:rPr>
        <w:t>,</w:t>
      </w:r>
      <w:r w:rsidRPr="00686465">
        <w:rPr>
          <w:color w:val="111111"/>
          <w:sz w:val="28"/>
          <w:szCs w:val="28"/>
          <w:shd w:val="clear" w:color="auto" w:fill="FFFFFF"/>
        </w:rPr>
        <w:t xml:space="preserve"> то он соприкасается с </w:t>
      </w:r>
      <w:r w:rsidR="00686465">
        <w:rPr>
          <w:color w:val="111111"/>
          <w:sz w:val="28"/>
          <w:szCs w:val="28"/>
          <w:shd w:val="clear" w:color="auto" w:fill="FFFFFF"/>
        </w:rPr>
        <w:t>з</w:t>
      </w:r>
      <w:r w:rsidRPr="00686465">
        <w:rPr>
          <w:color w:val="111111"/>
          <w:sz w:val="28"/>
          <w:szCs w:val="28"/>
          <w:shd w:val="clear" w:color="auto" w:fill="FFFFFF"/>
        </w:rPr>
        <w:t>емлей, соединяется с природой. Ребенок, участвующий в</w:t>
      </w:r>
      <w:r w:rsidRPr="00686465">
        <w:rPr>
          <w:b/>
          <w:color w:val="111111"/>
          <w:sz w:val="28"/>
          <w:szCs w:val="28"/>
          <w:shd w:val="clear" w:color="auto" w:fill="FFFFFF"/>
        </w:rPr>
        <w:t> </w:t>
      </w:r>
      <w:r w:rsidRPr="00686465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посадке дерева</w:t>
      </w:r>
      <w:r w:rsidRPr="00686465">
        <w:rPr>
          <w:color w:val="111111"/>
          <w:sz w:val="28"/>
          <w:szCs w:val="28"/>
          <w:shd w:val="clear" w:color="auto" w:fill="FFFFFF"/>
        </w:rPr>
        <w:t xml:space="preserve">, учится понимать и чувствовать природу, ценить, уважать и любить все живое и став взрослым, не будет вырубать леса, убивать животных и отравлять воздух и воду. Он будет </w:t>
      </w:r>
      <w:r w:rsidR="00686465">
        <w:rPr>
          <w:color w:val="111111"/>
          <w:sz w:val="28"/>
          <w:szCs w:val="28"/>
          <w:shd w:val="clear" w:color="auto" w:fill="FFFFFF"/>
        </w:rPr>
        <w:t>с</w:t>
      </w:r>
      <w:r w:rsidRPr="00686465">
        <w:rPr>
          <w:color w:val="111111"/>
          <w:sz w:val="28"/>
          <w:szCs w:val="28"/>
          <w:shd w:val="clear" w:color="auto" w:fill="FFFFFF"/>
        </w:rPr>
        <w:t xml:space="preserve">озидателем, а не потребителем. Он будет </w:t>
      </w:r>
      <w:r w:rsidR="00686465">
        <w:rPr>
          <w:color w:val="111111"/>
          <w:sz w:val="28"/>
          <w:szCs w:val="28"/>
          <w:shd w:val="clear" w:color="auto" w:fill="FFFFFF"/>
        </w:rPr>
        <w:t>т</w:t>
      </w:r>
      <w:r w:rsidRPr="00686465">
        <w:rPr>
          <w:color w:val="111111"/>
          <w:sz w:val="28"/>
          <w:szCs w:val="28"/>
          <w:shd w:val="clear" w:color="auto" w:fill="FFFFFF"/>
        </w:rPr>
        <w:t>ворцом, а не разрушителем.</w:t>
      </w:r>
    </w:p>
    <w:p w:rsidR="00CF65A9" w:rsidRPr="00686465" w:rsidRDefault="00CF65A9" w:rsidP="00CF65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465">
        <w:rPr>
          <w:rFonts w:ascii="Times New Roman" w:hAnsi="Times New Roman" w:cs="Times New Roman"/>
          <w:sz w:val="28"/>
          <w:szCs w:val="28"/>
        </w:rPr>
        <w:t>Цель: озеленение территории детского са</w:t>
      </w:r>
      <w:r w:rsidR="00686465">
        <w:rPr>
          <w:rFonts w:ascii="Times New Roman" w:hAnsi="Times New Roman" w:cs="Times New Roman"/>
          <w:sz w:val="28"/>
          <w:szCs w:val="28"/>
        </w:rPr>
        <w:t xml:space="preserve">да </w:t>
      </w:r>
      <w:r w:rsidRPr="00686465">
        <w:rPr>
          <w:rFonts w:ascii="Times New Roman" w:hAnsi="Times New Roman" w:cs="Times New Roman"/>
          <w:sz w:val="28"/>
          <w:szCs w:val="28"/>
        </w:rPr>
        <w:t xml:space="preserve"> </w:t>
      </w:r>
      <w:r w:rsidR="00686465">
        <w:rPr>
          <w:rFonts w:ascii="Times New Roman" w:hAnsi="Times New Roman" w:cs="Times New Roman"/>
          <w:sz w:val="28"/>
          <w:szCs w:val="28"/>
        </w:rPr>
        <w:t>для</w:t>
      </w:r>
      <w:r w:rsidRPr="00686465">
        <w:rPr>
          <w:rFonts w:ascii="Times New Roman" w:hAnsi="Times New Roman" w:cs="Times New Roman"/>
          <w:sz w:val="28"/>
          <w:szCs w:val="28"/>
        </w:rPr>
        <w:t xml:space="preserve"> улучшения экологи</w:t>
      </w:r>
      <w:r w:rsidR="00686465">
        <w:rPr>
          <w:rFonts w:ascii="Times New Roman" w:hAnsi="Times New Roman" w:cs="Times New Roman"/>
          <w:sz w:val="28"/>
          <w:szCs w:val="28"/>
        </w:rPr>
        <w:t xml:space="preserve">и </w:t>
      </w:r>
      <w:r w:rsidRPr="00686465">
        <w:rPr>
          <w:rFonts w:ascii="Times New Roman" w:hAnsi="Times New Roman" w:cs="Times New Roman"/>
          <w:sz w:val="28"/>
          <w:szCs w:val="28"/>
        </w:rPr>
        <w:t>родного края.</w:t>
      </w:r>
    </w:p>
    <w:p w:rsidR="00CF65A9" w:rsidRPr="00686465" w:rsidRDefault="00CF65A9" w:rsidP="00CF65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465">
        <w:rPr>
          <w:rFonts w:ascii="Times New Roman" w:hAnsi="Times New Roman" w:cs="Times New Roman"/>
          <w:sz w:val="28"/>
          <w:szCs w:val="28"/>
        </w:rPr>
        <w:t>Задачи:</w:t>
      </w:r>
    </w:p>
    <w:p w:rsidR="00CF65A9" w:rsidRPr="00686465" w:rsidRDefault="00CF65A9" w:rsidP="00CF65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465">
        <w:rPr>
          <w:rFonts w:ascii="Times New Roman" w:hAnsi="Times New Roman" w:cs="Times New Roman"/>
          <w:sz w:val="28"/>
          <w:szCs w:val="28"/>
        </w:rPr>
        <w:t>- привлечь детей к посадке новых деревьев для улучшения экологи</w:t>
      </w:r>
      <w:r w:rsidR="00686465">
        <w:rPr>
          <w:rFonts w:ascii="Times New Roman" w:hAnsi="Times New Roman" w:cs="Times New Roman"/>
          <w:sz w:val="28"/>
          <w:szCs w:val="28"/>
        </w:rPr>
        <w:t xml:space="preserve">и </w:t>
      </w:r>
      <w:bookmarkStart w:id="0" w:name="_GoBack"/>
      <w:bookmarkEnd w:id="0"/>
      <w:r w:rsidRPr="00686465">
        <w:rPr>
          <w:rFonts w:ascii="Times New Roman" w:hAnsi="Times New Roman" w:cs="Times New Roman"/>
          <w:sz w:val="28"/>
          <w:szCs w:val="28"/>
        </w:rPr>
        <w:t>родного края;</w:t>
      </w:r>
    </w:p>
    <w:p w:rsidR="00CF65A9" w:rsidRPr="00686465" w:rsidRDefault="00CF65A9" w:rsidP="00CF65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465">
        <w:rPr>
          <w:rFonts w:ascii="Times New Roman" w:hAnsi="Times New Roman" w:cs="Times New Roman"/>
          <w:sz w:val="28"/>
          <w:szCs w:val="28"/>
        </w:rPr>
        <w:t>- обучать детей трудовыми умениями и навыками в процессе посадки и уходу за деревьями;</w:t>
      </w:r>
    </w:p>
    <w:p w:rsidR="00CF65A9" w:rsidRPr="00686465" w:rsidRDefault="00CF65A9" w:rsidP="00CF65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465">
        <w:rPr>
          <w:rFonts w:ascii="Times New Roman" w:hAnsi="Times New Roman" w:cs="Times New Roman"/>
          <w:sz w:val="28"/>
          <w:szCs w:val="28"/>
        </w:rPr>
        <w:t>-воспитывать экологическую культуру дошкольников, приобщать детей к приумножению и сохранению природных ресурсов.</w:t>
      </w:r>
    </w:p>
    <w:p w:rsidR="00CF65A9" w:rsidRPr="00686465" w:rsidRDefault="00CF65A9" w:rsidP="00CF65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465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686465">
        <w:rPr>
          <w:rFonts w:ascii="Times New Roman" w:hAnsi="Times New Roman" w:cs="Times New Roman"/>
          <w:sz w:val="28"/>
          <w:szCs w:val="28"/>
        </w:rPr>
        <w:t>В ходе акции с детьми  были проведены беседы  и занятия о деревьях, в ходе которых мы закрепляли знания о деревьях, об их пользе для окружающих, о бережном отношении к ним, развивали умения делать выводы на основе опытно – исследовательской деятельности, продолжали формировать у детей интерес к природе родного края.</w:t>
      </w:r>
      <w:proofErr w:type="gramEnd"/>
      <w:r w:rsidRPr="00686465">
        <w:rPr>
          <w:rFonts w:ascii="Times New Roman" w:hAnsi="Times New Roman" w:cs="Times New Roman"/>
          <w:sz w:val="28"/>
          <w:szCs w:val="28"/>
        </w:rPr>
        <w:t xml:space="preserve"> Вместе с детьми была организована  выставка рисунков на тему: «Деревья – наши друзья» На экологической тропинке детского сада были организованны мини – экскурсии к различным деревьям, где дети наблюдали за деревьями, сравнивали их внешний вид, играли в дидактические и подвижные игры: «Чей листок», «Грустное и веселое дерево», «Раз, два, три к дереву беги», собирали  плоды и  семена каштанов, клена, ясеня.</w:t>
      </w:r>
    </w:p>
    <w:p w:rsidR="00CF65A9" w:rsidRPr="00686465" w:rsidRDefault="00CF65A9" w:rsidP="00CF65A9">
      <w:pPr>
        <w:spacing w:after="0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686465">
        <w:rPr>
          <w:rFonts w:ascii="Times New Roman" w:hAnsi="Times New Roman" w:cs="Times New Roman"/>
          <w:sz w:val="28"/>
          <w:szCs w:val="28"/>
        </w:rPr>
        <w:t xml:space="preserve">        В теплый осенний день, вооружившись граблями, лопатами и лейками мы приступили к посадке каштанов. </w:t>
      </w:r>
      <w:r w:rsidRPr="00686465">
        <w:rPr>
          <w:rFonts w:ascii="Times New Roman" w:hAnsi="Times New Roman" w:cs="Times New Roman"/>
          <w:color w:val="00000A"/>
          <w:sz w:val="28"/>
          <w:szCs w:val="28"/>
        </w:rPr>
        <w:t>Посадка каштанов создала у детей радостное настроение, подарила положительные эмоции, заряд бодрости и удовольствие от общения с природой. У детей появилось   желание  ухаживать за каштанами, заботиться о них.</w:t>
      </w:r>
      <w:r w:rsidRPr="0068646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 </w:t>
      </w:r>
    </w:p>
    <w:p w:rsidR="00686465" w:rsidRPr="00686465" w:rsidRDefault="00686465" w:rsidP="00686465">
      <w:pPr>
        <w:pStyle w:val="a3"/>
        <w:shd w:val="clear" w:color="auto" w:fill="FFFFFF"/>
        <w:spacing w:before="0" w:beforeAutospacing="0" w:after="0" w:afterAutospacing="0"/>
        <w:rPr>
          <w:color w:val="00000A"/>
          <w:sz w:val="28"/>
          <w:szCs w:val="28"/>
        </w:rPr>
      </w:pPr>
      <w:r>
        <w:rPr>
          <w:rFonts w:eastAsiaTheme="minorHAnsi"/>
          <w:color w:val="00000A"/>
          <w:shd w:val="clear" w:color="auto" w:fill="FFFFFF"/>
          <w:lang w:eastAsia="en-US"/>
        </w:rPr>
        <w:t xml:space="preserve">        </w:t>
      </w:r>
      <w:r w:rsidRPr="00686465">
        <w:rPr>
          <w:color w:val="00000A"/>
          <w:sz w:val="28"/>
          <w:szCs w:val="28"/>
        </w:rPr>
        <w:t xml:space="preserve">Акция «Посади дерево» - имеет большое значение для подрастающего поколения, потому что один раз посаженное дерево своими руками запомнится надолго и сохранится в сердце каждого маленького ребёнка. Мы надеемся, что каштаны порадуют нас весной своими ростками и в скором времени зашелестят густой листвой. </w:t>
      </w:r>
    </w:p>
    <w:p w:rsidR="00CF65A9" w:rsidRDefault="00CF65A9" w:rsidP="00CF65A9">
      <w:pPr>
        <w:spacing w:after="0"/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</w:rPr>
      </w:pPr>
    </w:p>
    <w:p w:rsidR="00CF65A9" w:rsidRDefault="00CF65A9" w:rsidP="00CF65A9">
      <w:pPr>
        <w:spacing w:after="0"/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</w:rPr>
      </w:pPr>
    </w:p>
    <w:p w:rsidR="00CF65A9" w:rsidRDefault="00CF65A9" w:rsidP="00CF65A9">
      <w:pPr>
        <w:spacing w:after="0"/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</w:rPr>
      </w:pPr>
    </w:p>
    <w:p w:rsidR="00CF65A9" w:rsidRDefault="00686465" w:rsidP="00686465">
      <w:pPr>
        <w:spacing w:after="0"/>
        <w:ind w:left="-567"/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E71651" wp14:editId="124FFB91">
            <wp:simplePos x="0" y="0"/>
            <wp:positionH relativeFrom="column">
              <wp:posOffset>4141470</wp:posOffset>
            </wp:positionH>
            <wp:positionV relativeFrom="paragraph">
              <wp:posOffset>-4445</wp:posOffset>
            </wp:positionV>
            <wp:extent cx="2476500" cy="3238500"/>
            <wp:effectExtent l="0" t="0" r="0" b="0"/>
            <wp:wrapNone/>
            <wp:docPr id="5" name="Рисунок 5" descr="F:\каштан\IMG-20201005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F:\каштан\IMG-20201005-WA00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3"/>
                    <a:stretch/>
                  </pic:blipFill>
                  <pic:spPr bwMode="auto">
                    <a:xfrm>
                      <a:off x="0" y="0"/>
                      <a:ext cx="2476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1FEE3ED" wp14:editId="7A7AAA60">
            <wp:extent cx="4111625" cy="3238500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5A9" w:rsidRDefault="00CF65A9" w:rsidP="00CF65A9">
      <w:pPr>
        <w:spacing w:after="0"/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</w:rPr>
      </w:pPr>
    </w:p>
    <w:p w:rsidR="00CF65A9" w:rsidRDefault="00CF65A9" w:rsidP="00CF65A9">
      <w:pPr>
        <w:spacing w:after="0"/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</w:rPr>
      </w:pPr>
    </w:p>
    <w:p w:rsidR="00CF65A9" w:rsidRDefault="00CF65A9" w:rsidP="00CF65A9">
      <w:pPr>
        <w:spacing w:after="0"/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</w:rPr>
      </w:pPr>
    </w:p>
    <w:p w:rsidR="00CF65A9" w:rsidRDefault="00CF65A9" w:rsidP="00CF65A9">
      <w:pPr>
        <w:spacing w:after="0"/>
        <w:rPr>
          <w:rFonts w:ascii="Times New Roman" w:hAnsi="Times New Roman" w:cs="Times New Roman"/>
          <w:color w:val="00000A"/>
          <w:sz w:val="24"/>
          <w:szCs w:val="24"/>
          <w:shd w:val="clear" w:color="auto" w:fill="FFFFFF"/>
        </w:rPr>
      </w:pPr>
    </w:p>
    <w:p w:rsidR="00CF65A9" w:rsidRDefault="00686465" w:rsidP="00CF65A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5F4660" wp14:editId="2A1BB595">
            <wp:simplePos x="0" y="0"/>
            <wp:positionH relativeFrom="margin">
              <wp:posOffset>-220980</wp:posOffset>
            </wp:positionH>
            <wp:positionV relativeFrom="margin">
              <wp:posOffset>5175885</wp:posOffset>
            </wp:positionV>
            <wp:extent cx="3048000" cy="3514725"/>
            <wp:effectExtent l="0" t="0" r="0" b="9525"/>
            <wp:wrapSquare wrapText="bothSides"/>
            <wp:docPr id="1" name="Рисунок 1" descr="F:\каштан\IMG_20201001_160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каштан\IMG_20201001_1606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3D740F" wp14:editId="5A9A3139">
            <wp:simplePos x="0" y="0"/>
            <wp:positionH relativeFrom="margin">
              <wp:posOffset>3455670</wp:posOffset>
            </wp:positionH>
            <wp:positionV relativeFrom="margin">
              <wp:posOffset>5223510</wp:posOffset>
            </wp:positionV>
            <wp:extent cx="3009900" cy="3562350"/>
            <wp:effectExtent l="0" t="0" r="0" b="0"/>
            <wp:wrapSquare wrapText="bothSides"/>
            <wp:docPr id="7" name="Рисунок 7" descr="E:\каштан\IMG_20201001_160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каштан\IMG_20201001_1609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038" w:rsidRDefault="00A81038"/>
    <w:sectPr w:rsidR="00A81038" w:rsidSect="0068646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0B3"/>
    <w:rsid w:val="00686465"/>
    <w:rsid w:val="009B00B3"/>
    <w:rsid w:val="00A81038"/>
    <w:rsid w:val="00C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6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65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6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65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1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388</Words>
  <Characters>2216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3</cp:revision>
  <dcterms:created xsi:type="dcterms:W3CDTF">2020-10-16T10:09:00Z</dcterms:created>
  <dcterms:modified xsi:type="dcterms:W3CDTF">2020-10-16T10:27:00Z</dcterms:modified>
</cp:coreProperties>
</file>